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F0" w:rsidRPr="009D6EBE" w:rsidRDefault="003A43F0" w:rsidP="003A43F0">
      <w:pPr>
        <w:pStyle w:val="NoSpacing"/>
      </w:pPr>
      <w:r w:rsidRPr="009D6EBE">
        <w:rPr>
          <w:noProof/>
          <w:u w:val="single"/>
        </w:rPr>
        <w:t>John</w:t>
      </w:r>
      <w:r w:rsidRPr="009D6EBE">
        <w:rPr>
          <w:u w:val="single"/>
        </w:rPr>
        <w:t xml:space="preserve"> </w:t>
      </w:r>
      <w:r w:rsidRPr="009D6EBE">
        <w:rPr>
          <w:noProof/>
          <w:u w:val="single"/>
        </w:rPr>
        <w:t>BACOUN</w:t>
      </w:r>
      <w:r>
        <w:rPr>
          <w:noProof/>
        </w:rPr>
        <w:t xml:space="preserve">       (fl.1436)</w:t>
      </w:r>
    </w:p>
    <w:p w:rsidR="003A43F0" w:rsidRDefault="003A43F0" w:rsidP="003A43F0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Easton Neston, Northamptonshire.</w:t>
      </w:r>
    </w:p>
    <w:p w:rsidR="003A43F0" w:rsidRDefault="003A43F0" w:rsidP="003A43F0">
      <w:pPr>
        <w:pStyle w:val="NoSpacing"/>
      </w:pPr>
    </w:p>
    <w:p w:rsidR="003A43F0" w:rsidRDefault="003A43F0" w:rsidP="003A43F0">
      <w:pPr>
        <w:pStyle w:val="NoSpacing"/>
      </w:pPr>
    </w:p>
    <w:p w:rsidR="003A43F0" w:rsidRDefault="003A43F0" w:rsidP="003A43F0">
      <w:pPr>
        <w:pStyle w:val="NoSpacing"/>
        <w:ind w:firstLine="720"/>
      </w:pPr>
      <w:r w:rsidRPr="00213225">
        <w:rPr>
          <w:noProof/>
        </w:rPr>
        <w:t>1436</w:t>
      </w:r>
      <w:r>
        <w:t xml:space="preserve">    He made his Will. (“Archaeological Journal vol.70 pp.315-6)  </w:t>
      </w:r>
    </w:p>
    <w:p w:rsidR="003A43F0" w:rsidRDefault="003A43F0" w:rsidP="003A43F0">
      <w:pPr>
        <w:pStyle w:val="NoSpacing"/>
      </w:pPr>
    </w:p>
    <w:p w:rsidR="003A43F0" w:rsidRDefault="003A43F0" w:rsidP="003A43F0">
      <w:pPr>
        <w:pStyle w:val="NoSpacing"/>
      </w:pPr>
    </w:p>
    <w:p w:rsidR="003A43F0" w:rsidRDefault="003A43F0" w:rsidP="003A43F0">
      <w:pPr>
        <w:pStyle w:val="NoSpacing"/>
      </w:pPr>
    </w:p>
    <w:p w:rsidR="003A43F0" w:rsidRDefault="003A43F0" w:rsidP="003A43F0">
      <w:pPr>
        <w:pStyle w:val="NoSpacing"/>
      </w:pPr>
      <w:r>
        <w:t>19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F0" w:rsidRDefault="003A43F0" w:rsidP="00920DE3">
      <w:pPr>
        <w:spacing w:after="0" w:line="240" w:lineRule="auto"/>
      </w:pPr>
      <w:r>
        <w:separator/>
      </w:r>
    </w:p>
  </w:endnote>
  <w:endnote w:type="continuationSeparator" w:id="0">
    <w:p w:rsidR="003A43F0" w:rsidRDefault="003A43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F0" w:rsidRDefault="003A43F0" w:rsidP="00920DE3">
      <w:pPr>
        <w:spacing w:after="0" w:line="240" w:lineRule="auto"/>
      </w:pPr>
      <w:r>
        <w:separator/>
      </w:r>
    </w:p>
  </w:footnote>
  <w:footnote w:type="continuationSeparator" w:id="0">
    <w:p w:rsidR="003A43F0" w:rsidRDefault="003A43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F0"/>
    <w:rsid w:val="00120749"/>
    <w:rsid w:val="003A43F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2014-09-19T20:35:00Z</dcterms:created>
  <dcterms:modified xsi:type="dcterms:W3CDTF">2014-09-19T20:36:00Z</dcterms:modified>
</cp:coreProperties>
</file>